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8C0C7" w14:textId="110F0744" w:rsidR="0002166D" w:rsidRDefault="0002166D" w:rsidP="0002166D">
      <w:pPr>
        <w:pStyle w:val="a8"/>
        <w:jc w:val="right"/>
        <w:rPr>
          <w:lang w:val="el-GR"/>
        </w:rPr>
      </w:pPr>
    </w:p>
    <w:p w14:paraId="712D5C01" w14:textId="21C3CA3C" w:rsidR="0002166D" w:rsidRPr="00511928" w:rsidRDefault="0002166D" w:rsidP="0002166D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1928">
        <w:rPr>
          <w:rFonts w:asciiTheme="minorHAnsi" w:hAnsiTheme="minorHAnsi" w:cstheme="minorHAnsi"/>
          <w:b/>
          <w:sz w:val="22"/>
          <w:szCs w:val="22"/>
          <w:lang w:val="el-GR"/>
        </w:rPr>
        <w:t xml:space="preserve">«Πρόγραμμα ενίσχυσης Ανάπτυξης – </w:t>
      </w:r>
      <w:r w:rsidR="005332B2" w:rsidRPr="00511928">
        <w:rPr>
          <w:rFonts w:asciiTheme="minorHAnsi" w:hAnsiTheme="minorHAnsi" w:cstheme="minorHAnsi"/>
          <w:b/>
          <w:sz w:val="22"/>
          <w:szCs w:val="22"/>
        </w:rPr>
        <w:t>DEVELOPMENT</w:t>
      </w:r>
      <w:r w:rsidR="005332B2" w:rsidRPr="0051192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511928">
        <w:rPr>
          <w:rFonts w:asciiTheme="minorHAnsi" w:hAnsiTheme="minorHAnsi" w:cstheme="minorHAnsi"/>
          <w:b/>
          <w:sz w:val="22"/>
          <w:szCs w:val="22"/>
          <w:lang w:val="el-GR"/>
        </w:rPr>
        <w:t>Κινηματογραφικών Σχεδίων</w:t>
      </w:r>
    </w:p>
    <w:p w14:paraId="3015920A" w14:textId="742F7770" w:rsidR="0002166D" w:rsidRPr="00511928" w:rsidRDefault="0002166D" w:rsidP="0002166D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1928">
        <w:rPr>
          <w:rFonts w:asciiTheme="minorHAnsi" w:hAnsiTheme="minorHAnsi" w:cstheme="minorHAnsi"/>
          <w:b/>
          <w:sz w:val="22"/>
          <w:szCs w:val="22"/>
          <w:lang w:val="el-GR"/>
        </w:rPr>
        <w:t>Ταινιών Μεγάλου Μήκους»</w:t>
      </w:r>
    </w:p>
    <w:p w14:paraId="46904A5F" w14:textId="77777777" w:rsidR="0002166D" w:rsidRPr="00511928" w:rsidRDefault="0002166D" w:rsidP="0002166D">
      <w:pPr>
        <w:spacing w:line="259" w:lineRule="auto"/>
        <w:ind w:left="1839" w:right="2111"/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511928">
        <w:rPr>
          <w:rFonts w:asciiTheme="minorHAnsi" w:hAnsiTheme="minorHAnsi" w:cstheme="minorHAnsi"/>
          <w:b/>
          <w:sz w:val="24"/>
          <w:lang w:val="el-GR"/>
        </w:rPr>
        <w:t xml:space="preserve">ΑΙΤΗΣΗ ΧΡΗΜΑΤΟΔΟΤΗΣΗΣ </w:t>
      </w:r>
    </w:p>
    <w:p w14:paraId="2881F5F4" w14:textId="77777777" w:rsidR="0002166D" w:rsidRPr="00511928" w:rsidRDefault="0002166D" w:rsidP="0002166D">
      <w:pPr>
        <w:spacing w:line="259" w:lineRule="auto"/>
        <w:ind w:left="1839" w:right="2111"/>
        <w:jc w:val="center"/>
        <w:rPr>
          <w:rFonts w:asciiTheme="minorHAnsi" w:hAnsiTheme="minorHAnsi" w:cstheme="minorHAnsi"/>
          <w:lang w:val="el-GR"/>
        </w:rPr>
      </w:pPr>
    </w:p>
    <w:tbl>
      <w:tblPr>
        <w:tblStyle w:val="TableGrid"/>
        <w:tblW w:w="9498" w:type="dxa"/>
        <w:tblInd w:w="-572" w:type="dxa"/>
        <w:tblCellMar>
          <w:top w:w="4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3929"/>
        <w:gridCol w:w="5569"/>
      </w:tblGrid>
      <w:tr w:rsidR="0002166D" w:rsidRPr="00511928" w14:paraId="2B615EDF" w14:textId="77777777" w:rsidTr="00625B5C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6A82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>Ονομασία επιχείρησης</w:t>
            </w:r>
            <w:r w:rsidRPr="00511928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C109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</w:rPr>
            </w:pPr>
            <w:r w:rsidRPr="0051192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166D" w:rsidRPr="006659DA" w14:paraId="16776418" w14:textId="77777777" w:rsidTr="00625B5C">
        <w:trPr>
          <w:trHeight w:val="49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5A5E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 xml:space="preserve">Ταχυδρομική Διεύθυνση – τηλέφωνο - </w:t>
            </w:r>
            <w:r w:rsidRPr="00511928">
              <w:rPr>
                <w:rFonts w:cstheme="minorHAnsi"/>
                <w:sz w:val="18"/>
                <w:szCs w:val="18"/>
              </w:rPr>
              <w:t>e</w:t>
            </w:r>
            <w:r w:rsidRPr="00511928">
              <w:rPr>
                <w:rFonts w:cstheme="minorHAnsi"/>
                <w:sz w:val="18"/>
                <w:szCs w:val="18"/>
                <w:lang w:val="el-GR"/>
              </w:rPr>
              <w:t>-</w:t>
            </w:r>
            <w:r w:rsidRPr="00511928">
              <w:rPr>
                <w:rFonts w:cstheme="minorHAnsi"/>
                <w:sz w:val="18"/>
                <w:szCs w:val="18"/>
              </w:rPr>
              <w:t>mail</w:t>
            </w:r>
            <w:r w:rsidRPr="00511928">
              <w:rPr>
                <w:rFonts w:cstheme="minorHAnsi"/>
                <w:sz w:val="18"/>
                <w:szCs w:val="18"/>
                <w:lang w:val="el-GR"/>
              </w:rPr>
              <w:t xml:space="preserve">: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9B51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</w:p>
        </w:tc>
      </w:tr>
      <w:tr w:rsidR="0002166D" w:rsidRPr="00511928" w14:paraId="1EEE797C" w14:textId="77777777" w:rsidTr="00625B5C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B53F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>Μέγεθος επιχείρησης: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2B7F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</w:rPr>
            </w:pPr>
            <w:r w:rsidRPr="0051192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166D" w:rsidRPr="006659DA" w14:paraId="01D7BC36" w14:textId="77777777" w:rsidTr="00625B5C">
        <w:trPr>
          <w:trHeight w:val="49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556D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 xml:space="preserve">Είδος του έργου (μυθοπλασία/ ντοκιμαντέρ/ </w:t>
            </w:r>
            <w:r w:rsidRPr="00511928">
              <w:rPr>
                <w:rFonts w:cstheme="minorHAnsi"/>
                <w:sz w:val="18"/>
                <w:szCs w:val="18"/>
              </w:rPr>
              <w:t>animation</w:t>
            </w:r>
            <w:r w:rsidRPr="00511928">
              <w:rPr>
                <w:rFonts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619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02166D" w:rsidRPr="006659DA" w14:paraId="1FAFC838" w14:textId="77777777" w:rsidTr="00625B5C">
        <w:trPr>
          <w:trHeight w:val="49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0FE6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>Ημερομηνία έναρξης - ολοκλήρωσης του έργου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D1D0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02166D" w:rsidRPr="00511928" w14:paraId="4B8085C0" w14:textId="77777777" w:rsidTr="00625B5C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D3E7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>Τόπος εκτέλεσης του έργου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214D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02166D" w:rsidRPr="00511928" w14:paraId="00B813A1" w14:textId="77777777" w:rsidTr="00625B5C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D7B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>Η ενίσχυση αιτείται ως επιχορήγηση; (ΝΑΙ/ΟΧΙ)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0C49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02166D" w:rsidRPr="00511928" w14:paraId="6D0B9434" w14:textId="77777777" w:rsidTr="00625B5C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96D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511928">
              <w:rPr>
                <w:rFonts w:cstheme="minorHAnsi"/>
                <w:sz w:val="18"/>
                <w:szCs w:val="18"/>
                <w:lang w:val="el-GR"/>
              </w:rPr>
              <w:t>Αιτούμενο ποσό δημόσιας χρηματοδότησης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2E72" w14:textId="77777777" w:rsidR="0002166D" w:rsidRPr="00511928" w:rsidRDefault="0002166D" w:rsidP="00625B5C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</w:tbl>
    <w:p w14:paraId="70418DB4" w14:textId="77777777" w:rsidR="0002166D" w:rsidRPr="00511928" w:rsidRDefault="0002166D" w:rsidP="0002166D">
      <w:pPr>
        <w:spacing w:line="259" w:lineRule="auto"/>
        <w:ind w:left="569"/>
        <w:rPr>
          <w:rFonts w:asciiTheme="minorHAnsi" w:hAnsiTheme="minorHAnsi" w:cstheme="minorHAnsi"/>
          <w:lang w:val="el-GR"/>
        </w:rPr>
      </w:pPr>
      <w:r w:rsidRPr="00511928">
        <w:rPr>
          <w:rFonts w:asciiTheme="minorHAnsi" w:hAnsiTheme="minorHAnsi" w:cstheme="minorHAnsi"/>
          <w:lang w:val="el-GR"/>
        </w:rPr>
        <w:t xml:space="preserve"> </w:t>
      </w:r>
    </w:p>
    <w:p w14:paraId="1DE62FE6" w14:textId="53F5AB6D" w:rsidR="0002166D" w:rsidRPr="00511928" w:rsidRDefault="0002166D" w:rsidP="0002166D">
      <w:pPr>
        <w:jc w:val="both"/>
        <w:rPr>
          <w:rFonts w:asciiTheme="minorHAnsi" w:hAnsiTheme="minorHAnsi" w:cstheme="minorHAnsi"/>
          <w:lang w:val="el-GR"/>
        </w:rPr>
      </w:pPr>
      <w:r w:rsidRPr="00511928">
        <w:rPr>
          <w:rFonts w:asciiTheme="minorHAnsi" w:hAnsiTheme="minorHAnsi" w:cstheme="minorHAnsi"/>
          <w:lang w:val="el-GR"/>
        </w:rPr>
        <w:t>Με την παρούσα αιτούμ</w:t>
      </w:r>
      <w:r w:rsidR="00BC1663" w:rsidRPr="00511928">
        <w:rPr>
          <w:rFonts w:asciiTheme="minorHAnsi" w:hAnsiTheme="minorHAnsi" w:cstheme="minorHAnsi"/>
          <w:lang w:val="el-GR"/>
        </w:rPr>
        <w:t>αι</w:t>
      </w:r>
      <w:r w:rsidRPr="00511928">
        <w:rPr>
          <w:rFonts w:asciiTheme="minorHAnsi" w:hAnsiTheme="minorHAnsi" w:cstheme="minorHAnsi"/>
          <w:lang w:val="el-GR"/>
        </w:rPr>
        <w:t xml:space="preserve"> χρηματοδότηση για το έργο ……………………………………………….., σύμφωνα με την πρόσκληση με </w:t>
      </w:r>
      <w:proofErr w:type="spellStart"/>
      <w:r w:rsidRPr="00511928">
        <w:rPr>
          <w:rFonts w:asciiTheme="minorHAnsi" w:hAnsiTheme="minorHAnsi" w:cstheme="minorHAnsi"/>
          <w:lang w:val="el-GR"/>
        </w:rPr>
        <w:t>Αρ</w:t>
      </w:r>
      <w:proofErr w:type="spellEnd"/>
      <w:r w:rsidRPr="00511928">
        <w:rPr>
          <w:rFonts w:asciiTheme="minorHAnsi" w:hAnsiTheme="minorHAnsi" w:cstheme="minorHAnsi"/>
          <w:lang w:val="el-GR"/>
        </w:rPr>
        <w:t xml:space="preserve">. </w:t>
      </w:r>
      <w:proofErr w:type="spellStart"/>
      <w:r w:rsidRPr="00511928">
        <w:rPr>
          <w:rFonts w:asciiTheme="minorHAnsi" w:hAnsiTheme="minorHAnsi" w:cstheme="minorHAnsi"/>
          <w:lang w:val="el-GR"/>
        </w:rPr>
        <w:t>Πρωτ</w:t>
      </w:r>
      <w:proofErr w:type="spellEnd"/>
      <w:r w:rsidRPr="00511928">
        <w:rPr>
          <w:rFonts w:asciiTheme="minorHAnsi" w:hAnsiTheme="minorHAnsi" w:cstheme="minorHAnsi"/>
          <w:lang w:val="el-GR"/>
        </w:rPr>
        <w:t xml:space="preserve">. </w:t>
      </w:r>
      <w:r w:rsidR="006659DA" w:rsidRPr="006659DA">
        <w:rPr>
          <w:rFonts w:asciiTheme="minorHAnsi" w:hAnsiTheme="minorHAnsi" w:cstheme="minorHAnsi"/>
          <w:lang w:val="el-GR"/>
        </w:rPr>
        <w:t>4638</w:t>
      </w:r>
      <w:bookmarkStart w:id="0" w:name="_GoBack"/>
      <w:bookmarkEnd w:id="0"/>
      <w:r w:rsidR="006659DA" w:rsidRPr="006659DA">
        <w:rPr>
          <w:rFonts w:asciiTheme="minorHAnsi" w:hAnsiTheme="minorHAnsi" w:cstheme="minorHAnsi"/>
          <w:lang w:val="el-GR"/>
        </w:rPr>
        <w:t>/10.04.2023</w:t>
      </w:r>
      <w:r w:rsidRPr="00511928">
        <w:rPr>
          <w:rFonts w:asciiTheme="minorHAnsi" w:hAnsiTheme="minorHAnsi" w:cstheme="minorHAnsi"/>
          <w:lang w:val="el-GR"/>
        </w:rPr>
        <w:t xml:space="preserve"> του Προγράμματος ενίσχυσης Ανάπτυξης – </w:t>
      </w:r>
      <w:r w:rsidR="005332B2" w:rsidRPr="00511928">
        <w:rPr>
          <w:rFonts w:asciiTheme="minorHAnsi" w:hAnsiTheme="minorHAnsi" w:cstheme="minorHAnsi"/>
          <w:lang w:val="el-GR"/>
        </w:rPr>
        <w:t xml:space="preserve">DEVELOPMENT </w:t>
      </w:r>
      <w:r w:rsidRPr="00511928">
        <w:rPr>
          <w:rFonts w:asciiTheme="minorHAnsi" w:hAnsiTheme="minorHAnsi" w:cstheme="minorHAnsi"/>
          <w:lang w:val="el-GR"/>
        </w:rPr>
        <w:t>Κινηματογραφικών Σχεδίων Ταινιών Μεγάλου Μήκους.</w:t>
      </w:r>
    </w:p>
    <w:p w14:paraId="22C847A0" w14:textId="77777777" w:rsidR="0002166D" w:rsidRPr="00511928" w:rsidRDefault="0002166D" w:rsidP="0002166D">
      <w:pPr>
        <w:spacing w:after="110" w:line="259" w:lineRule="auto"/>
        <w:ind w:left="569"/>
        <w:rPr>
          <w:rFonts w:asciiTheme="minorHAnsi" w:hAnsiTheme="minorHAnsi" w:cstheme="minorHAnsi"/>
          <w:lang w:val="el-GR"/>
        </w:rPr>
      </w:pPr>
      <w:r w:rsidRPr="00511928">
        <w:rPr>
          <w:rFonts w:asciiTheme="minorHAnsi" w:hAnsiTheme="minorHAnsi" w:cstheme="minorHAnsi"/>
          <w:sz w:val="10"/>
          <w:lang w:val="el-GR"/>
        </w:rPr>
        <w:t xml:space="preserve"> </w:t>
      </w:r>
    </w:p>
    <w:p w14:paraId="78707A05" w14:textId="77777777" w:rsidR="0002166D" w:rsidRPr="00511928" w:rsidRDefault="0002166D" w:rsidP="0002166D">
      <w:pPr>
        <w:spacing w:after="111" w:line="259" w:lineRule="auto"/>
        <w:ind w:right="124"/>
        <w:rPr>
          <w:rFonts w:asciiTheme="minorHAnsi" w:hAnsiTheme="minorHAnsi" w:cstheme="minorHAnsi"/>
          <w:sz w:val="18"/>
          <w:szCs w:val="18"/>
          <w:lang w:val="el-GR"/>
        </w:rPr>
      </w:pPr>
      <w:r w:rsidRPr="00511928">
        <w:rPr>
          <w:rFonts w:asciiTheme="minorHAnsi" w:hAnsiTheme="minorHAnsi" w:cstheme="minorHAnsi"/>
          <w:b/>
          <w:sz w:val="18"/>
          <w:szCs w:val="18"/>
          <w:lang w:val="el-GR"/>
        </w:rPr>
        <w:t>Συνημμένα Δικαιολογητικά:</w:t>
      </w:r>
    </w:p>
    <w:p w14:paraId="5E67C686" w14:textId="7FD002CD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Υπεύθυνη δήλωση σχετικά́ με την τήρηση των προϋποθέσεων που απορρέουν από́ τον ΓΑΚ σύμφωνα με το επισυναπτόμενο Α’ Υπόδειγμα κειμένου Υπεύθυνης Δήλωσης.</w:t>
      </w:r>
    </w:p>
    <w:p w14:paraId="4E37ED3A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Υπεύθυνη Δήλωση ανεξαρτησίας ή μη επιχείρησης με το επισυναπτόμενο Β’ Υπόδειγμα κειμένου Υπεύθυνης Δήλωσης.</w:t>
      </w:r>
    </w:p>
    <w:p w14:paraId="5294AF26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Δήλωση σχετικά με τα στοιχεία της επιχείρησης, σύμφωνα με το επισυναπτόμενο Υπόδειγμα Δήλωσης. Η Δήλωση δεν υποβάλλεται στην περίπτωση ατομικής επιχείρησης.</w:t>
      </w:r>
    </w:p>
    <w:p w14:paraId="2D101FEB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Logline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5EA54F6A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Σύνοψη μίας σελίδας.</w:t>
      </w:r>
    </w:p>
    <w:p w14:paraId="06E47592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Σενάριο (για ταινίες μυθοπλασίας-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animation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) ή αναλυτικό 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Τreatment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(για ταινίες ντοκιμαντέρ) τουλάχιστον δεκαπέντε (15) σελίδων.</w:t>
      </w:r>
    </w:p>
    <w:p w14:paraId="057F1046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Σκηνοθετική προσέγγιση (τουλάχιστον μία σελίδα). Προτείνεται να συνοδεύεται από οπτικό υλικό π.χ. 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mood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board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, φωτογραφίες κ.λπ.</w:t>
      </w:r>
    </w:p>
    <w:p w14:paraId="76A003AD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Βιογραφικά βασικών συντελεστών.</w:t>
      </w:r>
    </w:p>
    <w:p w14:paraId="73B9F12A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Links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από προηγούμενες ταινίες του/της σκηνοθέτη (προαιρετικά).</w:t>
      </w:r>
    </w:p>
    <w:p w14:paraId="3F65D90F" w14:textId="5FD4B8BB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Σύμβαση μεταξύ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π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αραγωγού και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κηνοθέτη για τη δημιουργία του κινηματογραφικού έργου και την έκταση των μεταβιβαζόμενων εξουσιών του περιουσιακού δικαιώματος του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κηνοθέτη στον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π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αραγωγό, σύμφωνα με τις διατάξεις του Ν. 2121/1993.</w:t>
      </w:r>
    </w:p>
    <w:p w14:paraId="4144F794" w14:textId="4A3B8C1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Σύμβαση μεταξύ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π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αραγωγού και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εναριογράφου για την έκταση των μεταβιβαζόμενων εξουσιών του περιουσιακού δικαιώματος επί του σεναρίου από τον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εναριογράφο στον </w:t>
      </w:r>
      <w:r w:rsidR="008363C6" w:rsidRPr="008363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π</w:t>
      </w: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αραγωγό, σύμφωνα με τις διατάξεις του Ν. 2121/1993.</w:t>
      </w:r>
    </w:p>
    <w:p w14:paraId="0DDACE86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Στις περιπτώσεις που το σχέδιο βασίζεται σε 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προϋπάρχον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έργο (βιβλίο, θεατρικό, ταινία κτλ.) απαιτείται ιδιωτικό συμφωνητικό με τον/την κάτοχο πνευματικών δικαιωμάτων και εκμετάλλευσης του έργου.</w:t>
      </w:r>
    </w:p>
    <w:p w14:paraId="1E31916C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Αναλυτικός προϋπολογισμός 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development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(υπόδειγμα-παράρτημα/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link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).</w:t>
      </w:r>
    </w:p>
    <w:p w14:paraId="6EA48C30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lastRenderedPageBreak/>
        <w:t xml:space="preserve">Σχεδιασμός για την ανάπτυξη του σχεδίου: πρόθεση συμμετοχής σε εργαστήρια, </w:t>
      </w:r>
      <w:proofErr w:type="spellStart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workshop</w:t>
      </w:r>
      <w:proofErr w:type="spellEnd"/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φεστιβάλ κ.λπ.</w:t>
      </w:r>
    </w:p>
    <w:p w14:paraId="711C8BBC" w14:textId="77777777" w:rsidR="002D7BFD" w:rsidRPr="00511928" w:rsidRDefault="002D7BF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Τυχόν επιπρόσθετο υλικό για την υποστήριξη του σχεδίου.</w:t>
      </w:r>
    </w:p>
    <w:p w14:paraId="47C230E1" w14:textId="634F37CC" w:rsidR="0002166D" w:rsidRPr="00511928" w:rsidRDefault="0002166D" w:rsidP="002D7BFD">
      <w:pPr>
        <w:numPr>
          <w:ilvl w:val="0"/>
          <w:numId w:val="30"/>
        </w:num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11928">
        <w:rPr>
          <w:rFonts w:asciiTheme="minorHAnsi" w:hAnsiTheme="minorHAnsi" w:cstheme="minorHAnsi"/>
          <w:b/>
          <w:sz w:val="18"/>
          <w:szCs w:val="18"/>
        </w:rPr>
        <w:t xml:space="preserve">………………………………………… </w:t>
      </w:r>
    </w:p>
    <w:p w14:paraId="7FDA0FCF" w14:textId="77777777" w:rsidR="0002166D" w:rsidRPr="00511928" w:rsidRDefault="0002166D" w:rsidP="0002166D">
      <w:pPr>
        <w:rPr>
          <w:rFonts w:asciiTheme="minorHAnsi" w:hAnsiTheme="minorHAnsi" w:cstheme="minorHAnsi"/>
          <w:lang w:val="el-GR"/>
        </w:rPr>
      </w:pPr>
      <w:r w:rsidRPr="00511928">
        <w:rPr>
          <w:rFonts w:asciiTheme="minorHAnsi" w:hAnsiTheme="minorHAnsi" w:cstheme="minorHAnsi"/>
          <w:lang w:val="el-GR"/>
        </w:rPr>
        <w:t>………………………………………………… Ημερομηνία:      …/.../2023</w:t>
      </w:r>
    </w:p>
    <w:p w14:paraId="6B9D83DD" w14:textId="77777777" w:rsidR="0002166D" w:rsidRPr="00511928" w:rsidRDefault="0002166D" w:rsidP="0002166D">
      <w:pPr>
        <w:rPr>
          <w:rFonts w:asciiTheme="minorHAnsi" w:hAnsiTheme="minorHAnsi" w:cstheme="minorHAnsi"/>
          <w:lang w:val="el-GR"/>
        </w:rPr>
      </w:pPr>
      <w:r w:rsidRPr="00511928">
        <w:rPr>
          <w:rFonts w:asciiTheme="minorHAnsi" w:hAnsiTheme="minorHAnsi" w:cstheme="minorHAnsi"/>
          <w:lang w:val="el-GR"/>
        </w:rPr>
        <w:t xml:space="preserve">                          Ο – Η Νόμιμος Εκπρόσωπος της Επιχείρησης </w:t>
      </w:r>
    </w:p>
    <w:p w14:paraId="3B1E80C7" w14:textId="5DCC39CB" w:rsidR="00040436" w:rsidRPr="00BE08A9" w:rsidRDefault="00040436" w:rsidP="00C14097">
      <w:pPr>
        <w:rPr>
          <w:rFonts w:ascii="Calibri" w:hAnsi="Calibri" w:cs="Calibri"/>
          <w:sz w:val="22"/>
          <w:szCs w:val="22"/>
          <w:lang w:val="el-GR"/>
        </w:rPr>
      </w:pPr>
    </w:p>
    <w:sectPr w:rsidR="00040436" w:rsidRPr="00BE08A9" w:rsidSect="00402113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8DF1" w14:textId="77777777" w:rsidR="00320A7B" w:rsidRDefault="00320A7B">
      <w:r>
        <w:separator/>
      </w:r>
    </w:p>
  </w:endnote>
  <w:endnote w:type="continuationSeparator" w:id="0">
    <w:p w14:paraId="3B6A57EC" w14:textId="77777777" w:rsidR="00320A7B" w:rsidRDefault="003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DD1A" w14:textId="2BC07C55" w:rsidR="00B30B79" w:rsidRDefault="00B30B79">
    <w:pPr>
      <w:pStyle w:val="a8"/>
      <w:jc w:val="right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425A6DFC" wp14:editId="61419365">
          <wp:extent cx="3000375" cy="476250"/>
          <wp:effectExtent l="0" t="0" r="0" b="0"/>
          <wp:docPr id="5" name="Picture 1" descr="dimosio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osiot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</w:t>
    </w:r>
  </w:p>
  <w:p w14:paraId="1626FBC6" w14:textId="65F1A533" w:rsidR="00B30B79" w:rsidRDefault="00B30B79">
    <w:pPr>
      <w:pStyle w:val="a8"/>
      <w:jc w:val="right"/>
      <w:rPr>
        <w:lang w:val="el-GR"/>
      </w:rPr>
    </w:pPr>
    <w:r>
      <w:rPr>
        <w:rFonts w:ascii="Calibri" w:hAnsi="Calibri"/>
        <w:lang w:val="el-GR"/>
      </w:rPr>
      <w:t xml:space="preserve">σελ. </w:t>
    </w:r>
    <w:r>
      <w:rPr>
        <w:rFonts w:ascii="Calibri" w:hAnsi="Calibri"/>
        <w:lang w:val="el-GR"/>
      </w:rPr>
      <w:fldChar w:fldCharType="begin"/>
    </w:r>
    <w:r>
      <w:rPr>
        <w:rFonts w:ascii="Calibri" w:hAnsi="Calibri"/>
        <w:lang w:val="el-GR"/>
      </w:rPr>
      <w:instrText xml:space="preserve"> PAGE   \* MERGEFORMAT </w:instrText>
    </w:r>
    <w:r>
      <w:rPr>
        <w:rFonts w:ascii="Calibri" w:hAnsi="Calibri"/>
        <w:lang w:val="el-GR"/>
      </w:rPr>
      <w:fldChar w:fldCharType="separate"/>
    </w:r>
    <w:r>
      <w:rPr>
        <w:rFonts w:ascii="Calibri" w:hAnsi="Calibri"/>
        <w:noProof/>
        <w:lang w:val="el-GR" w:eastAsia="el-GR"/>
      </w:rPr>
      <w:t>12</w:t>
    </w:r>
    <w:r>
      <w:rPr>
        <w:rFonts w:ascii="Calibri" w:hAnsi="Calibri"/>
        <w:lang w:val="el-GR"/>
      </w:rPr>
      <w:fldChar w:fldCharType="end"/>
    </w:r>
  </w:p>
  <w:p w14:paraId="70959FC9" w14:textId="77777777" w:rsidR="00B30B79" w:rsidRDefault="00B30B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BE9F" w14:textId="77777777" w:rsidR="00320A7B" w:rsidRDefault="00320A7B">
      <w:r>
        <w:separator/>
      </w:r>
    </w:p>
  </w:footnote>
  <w:footnote w:type="continuationSeparator" w:id="0">
    <w:p w14:paraId="7BC7EA76" w14:textId="77777777" w:rsidR="00320A7B" w:rsidRDefault="0032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8C1DF" w14:textId="117D073A" w:rsidR="00B30B79" w:rsidRDefault="00B30B79">
    <w:pPr>
      <w:pStyle w:val="a4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4143468" wp14:editId="3593E823">
          <wp:simplePos x="0" y="0"/>
          <wp:positionH relativeFrom="column">
            <wp:posOffset>-828675</wp:posOffset>
          </wp:positionH>
          <wp:positionV relativeFrom="paragraph">
            <wp:posOffset>-361950</wp:posOffset>
          </wp:positionV>
          <wp:extent cx="2158365" cy="792480"/>
          <wp:effectExtent l="0" t="0" r="0" b="762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7.5pt;height:6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C8F6DE4F"/>
    <w:multiLevelType w:val="multilevel"/>
    <w:tmpl w:val="C8F6DE4F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BD0632E"/>
    <w:multiLevelType w:val="multilevel"/>
    <w:tmpl w:val="EBD0632E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D7479EA"/>
    <w:multiLevelType w:val="singleLevel"/>
    <w:tmpl w:val="ED7479E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5E4851A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3FCA825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CF75D0"/>
    <w:multiLevelType w:val="hybridMultilevel"/>
    <w:tmpl w:val="F8B6F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B0F0B"/>
    <w:multiLevelType w:val="hybridMultilevel"/>
    <w:tmpl w:val="875A02BA"/>
    <w:lvl w:ilvl="0" w:tplc="1F1CD79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49A8"/>
    <w:multiLevelType w:val="hybridMultilevel"/>
    <w:tmpl w:val="CFD4B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F03"/>
    <w:multiLevelType w:val="multilevel"/>
    <w:tmpl w:val="0E894F03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9" w15:restartNumberingAfterBreak="0">
    <w:nsid w:val="0F822361"/>
    <w:multiLevelType w:val="hybridMultilevel"/>
    <w:tmpl w:val="D12E8770"/>
    <w:lvl w:ilvl="0" w:tplc="5E62734A">
      <w:start w:val="1"/>
      <w:numFmt w:val="decimal"/>
      <w:lvlText w:val="(%1)"/>
      <w:lvlJc w:val="left"/>
      <w:pPr>
        <w:ind w:left="94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A0A3564">
      <w:start w:val="1"/>
      <w:numFmt w:val="lowerLetter"/>
      <w:lvlText w:val="%2"/>
      <w:lvlJc w:val="left"/>
      <w:pPr>
        <w:ind w:left="17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90D3D0">
      <w:start w:val="1"/>
      <w:numFmt w:val="lowerRoman"/>
      <w:lvlText w:val="%3"/>
      <w:lvlJc w:val="left"/>
      <w:pPr>
        <w:ind w:left="24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849140">
      <w:start w:val="1"/>
      <w:numFmt w:val="decimal"/>
      <w:lvlText w:val="%4"/>
      <w:lvlJc w:val="left"/>
      <w:pPr>
        <w:ind w:left="31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ADC564A">
      <w:start w:val="1"/>
      <w:numFmt w:val="lowerLetter"/>
      <w:lvlText w:val="%5"/>
      <w:lvlJc w:val="left"/>
      <w:pPr>
        <w:ind w:left="391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32ABDA4">
      <w:start w:val="1"/>
      <w:numFmt w:val="lowerRoman"/>
      <w:lvlText w:val="%6"/>
      <w:lvlJc w:val="left"/>
      <w:pPr>
        <w:ind w:left="463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AA6252">
      <w:start w:val="1"/>
      <w:numFmt w:val="decimal"/>
      <w:lvlText w:val="%7"/>
      <w:lvlJc w:val="left"/>
      <w:pPr>
        <w:ind w:left="53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AE3C98">
      <w:start w:val="1"/>
      <w:numFmt w:val="lowerLetter"/>
      <w:lvlText w:val="%8"/>
      <w:lvlJc w:val="left"/>
      <w:pPr>
        <w:ind w:left="60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38E69A">
      <w:start w:val="1"/>
      <w:numFmt w:val="lowerRoman"/>
      <w:lvlText w:val="%9"/>
      <w:lvlJc w:val="left"/>
      <w:pPr>
        <w:ind w:left="67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0E0DA1"/>
    <w:multiLevelType w:val="multilevel"/>
    <w:tmpl w:val="140E0DA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170D73BA"/>
    <w:multiLevelType w:val="multilevel"/>
    <w:tmpl w:val="170D7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751403E"/>
    <w:multiLevelType w:val="hybridMultilevel"/>
    <w:tmpl w:val="81A4E89C"/>
    <w:lvl w:ilvl="0" w:tplc="0408001B">
      <w:start w:val="1"/>
      <w:numFmt w:val="lowerRoman"/>
      <w:lvlText w:val="%1."/>
      <w:lvlJc w:val="right"/>
      <w:pPr>
        <w:ind w:left="1555" w:hanging="360"/>
      </w:pPr>
    </w:lvl>
    <w:lvl w:ilvl="1" w:tplc="04080019" w:tentative="1">
      <w:start w:val="1"/>
      <w:numFmt w:val="lowerLetter"/>
      <w:lvlText w:val="%2."/>
      <w:lvlJc w:val="left"/>
      <w:pPr>
        <w:ind w:left="2275" w:hanging="360"/>
      </w:pPr>
    </w:lvl>
    <w:lvl w:ilvl="2" w:tplc="0408001B" w:tentative="1">
      <w:start w:val="1"/>
      <w:numFmt w:val="lowerRoman"/>
      <w:lvlText w:val="%3."/>
      <w:lvlJc w:val="right"/>
      <w:pPr>
        <w:ind w:left="2995" w:hanging="180"/>
      </w:pPr>
    </w:lvl>
    <w:lvl w:ilvl="3" w:tplc="0408000F" w:tentative="1">
      <w:start w:val="1"/>
      <w:numFmt w:val="decimal"/>
      <w:lvlText w:val="%4."/>
      <w:lvlJc w:val="left"/>
      <w:pPr>
        <w:ind w:left="3715" w:hanging="360"/>
      </w:pPr>
    </w:lvl>
    <w:lvl w:ilvl="4" w:tplc="04080019" w:tentative="1">
      <w:start w:val="1"/>
      <w:numFmt w:val="lowerLetter"/>
      <w:lvlText w:val="%5."/>
      <w:lvlJc w:val="left"/>
      <w:pPr>
        <w:ind w:left="4435" w:hanging="360"/>
      </w:pPr>
    </w:lvl>
    <w:lvl w:ilvl="5" w:tplc="0408001B" w:tentative="1">
      <w:start w:val="1"/>
      <w:numFmt w:val="lowerRoman"/>
      <w:lvlText w:val="%6."/>
      <w:lvlJc w:val="right"/>
      <w:pPr>
        <w:ind w:left="5155" w:hanging="180"/>
      </w:pPr>
    </w:lvl>
    <w:lvl w:ilvl="6" w:tplc="0408000F" w:tentative="1">
      <w:start w:val="1"/>
      <w:numFmt w:val="decimal"/>
      <w:lvlText w:val="%7."/>
      <w:lvlJc w:val="left"/>
      <w:pPr>
        <w:ind w:left="5875" w:hanging="360"/>
      </w:pPr>
    </w:lvl>
    <w:lvl w:ilvl="7" w:tplc="04080019" w:tentative="1">
      <w:start w:val="1"/>
      <w:numFmt w:val="lowerLetter"/>
      <w:lvlText w:val="%8."/>
      <w:lvlJc w:val="left"/>
      <w:pPr>
        <w:ind w:left="6595" w:hanging="360"/>
      </w:pPr>
    </w:lvl>
    <w:lvl w:ilvl="8" w:tplc="0408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3" w15:restartNumberingAfterBreak="0">
    <w:nsid w:val="28700D43"/>
    <w:multiLevelType w:val="hybridMultilevel"/>
    <w:tmpl w:val="ED4AC8DA"/>
    <w:lvl w:ilvl="0" w:tplc="92F2D662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76EA8"/>
    <w:multiLevelType w:val="hybridMultilevel"/>
    <w:tmpl w:val="0ED2F9C2"/>
    <w:lvl w:ilvl="0" w:tplc="2050E5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04D214">
      <w:start w:val="1"/>
      <w:numFmt w:val="lowerLetter"/>
      <w:lvlText w:val="%2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6264">
      <w:start w:val="1"/>
      <w:numFmt w:val="lowerRoman"/>
      <w:lvlText w:val="%3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240">
      <w:start w:val="1"/>
      <w:numFmt w:val="decimal"/>
      <w:lvlText w:val="%4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A3D2">
      <w:start w:val="1"/>
      <w:numFmt w:val="lowerLetter"/>
      <w:lvlText w:val="%5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01ADA">
      <w:start w:val="1"/>
      <w:numFmt w:val="lowerRoman"/>
      <w:lvlText w:val="%6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4F5A">
      <w:start w:val="1"/>
      <w:numFmt w:val="decimal"/>
      <w:lvlText w:val="%7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4CD0">
      <w:start w:val="1"/>
      <w:numFmt w:val="lowerLetter"/>
      <w:lvlText w:val="%8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F5CA">
      <w:start w:val="1"/>
      <w:numFmt w:val="lowerRoman"/>
      <w:lvlText w:val="%9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183D8B"/>
    <w:multiLevelType w:val="hybridMultilevel"/>
    <w:tmpl w:val="CE8A31C2"/>
    <w:lvl w:ilvl="0" w:tplc="5B2AC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7FE"/>
    <w:multiLevelType w:val="hybridMultilevel"/>
    <w:tmpl w:val="F42AA020"/>
    <w:lvl w:ilvl="0" w:tplc="761C83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C2AE"/>
    <w:multiLevelType w:val="singleLevel"/>
    <w:tmpl w:val="3B8EC2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3BF272EC"/>
    <w:multiLevelType w:val="multilevel"/>
    <w:tmpl w:val="C8F6DE4F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9" w15:restartNumberingAfterBreak="0">
    <w:nsid w:val="3C8D3807"/>
    <w:multiLevelType w:val="hybridMultilevel"/>
    <w:tmpl w:val="3140BC66"/>
    <w:lvl w:ilvl="0" w:tplc="4198EBB4">
      <w:start w:val="1"/>
      <w:numFmt w:val="bullet"/>
      <w:lvlText w:val="•"/>
      <w:lvlPicBulletId w:val="0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9AFC1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162456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0A76C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D0C31B2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7E5FC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79CD688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D1EF0EC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2239FE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A9593D"/>
    <w:multiLevelType w:val="multilevel"/>
    <w:tmpl w:val="40A9593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1AC2DFA"/>
    <w:multiLevelType w:val="hybridMultilevel"/>
    <w:tmpl w:val="45D8CEF0"/>
    <w:lvl w:ilvl="0" w:tplc="20409BB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53CB"/>
    <w:multiLevelType w:val="multilevel"/>
    <w:tmpl w:val="0A10475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007789"/>
    <w:multiLevelType w:val="hybridMultilevel"/>
    <w:tmpl w:val="D6922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E6E7D"/>
    <w:multiLevelType w:val="hybridMultilevel"/>
    <w:tmpl w:val="B96E43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7C138E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10AEA"/>
    <w:multiLevelType w:val="multilevel"/>
    <w:tmpl w:val="63310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3711"/>
    <w:multiLevelType w:val="hybridMultilevel"/>
    <w:tmpl w:val="1170383C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6E9063D7"/>
    <w:multiLevelType w:val="hybridMultilevel"/>
    <w:tmpl w:val="EC88A4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BC26E4"/>
    <w:multiLevelType w:val="hybridMultilevel"/>
    <w:tmpl w:val="CC0A3FBC"/>
    <w:lvl w:ilvl="0" w:tplc="5D480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75E0D"/>
    <w:multiLevelType w:val="multilevel"/>
    <w:tmpl w:val="7E875E0D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9"/>
  </w:num>
  <w:num w:numId="2">
    <w:abstractNumId w:val="20"/>
  </w:num>
  <w:num w:numId="3">
    <w:abstractNumId w:val="17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25"/>
  </w:num>
  <w:num w:numId="9">
    <w:abstractNumId w:val="0"/>
  </w:num>
  <w:num w:numId="10">
    <w:abstractNumId w:val="8"/>
  </w:num>
  <w:num w:numId="11">
    <w:abstractNumId w:val="21"/>
  </w:num>
  <w:num w:numId="12">
    <w:abstractNumId w:val="26"/>
  </w:num>
  <w:num w:numId="13">
    <w:abstractNumId w:val="23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24"/>
  </w:num>
  <w:num w:numId="19">
    <w:abstractNumId w:val="27"/>
  </w:num>
  <w:num w:numId="20">
    <w:abstractNumId w:val="16"/>
  </w:num>
  <w:num w:numId="21">
    <w:abstractNumId w:val="5"/>
  </w:num>
  <w:num w:numId="22">
    <w:abstractNumId w:val="22"/>
  </w:num>
  <w:num w:numId="23">
    <w:abstractNumId w:val="18"/>
  </w:num>
  <w:num w:numId="24">
    <w:abstractNumId w:val="15"/>
  </w:num>
  <w:num w:numId="25">
    <w:abstractNumId w:val="9"/>
  </w:num>
  <w:num w:numId="26">
    <w:abstractNumId w:val="28"/>
  </w:num>
  <w:num w:numId="27">
    <w:abstractNumId w:val="19"/>
  </w:num>
  <w:num w:numId="28">
    <w:abstractNumId w:val="12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39"/>
    <w:rsid w:val="00003352"/>
    <w:rsid w:val="00003D8C"/>
    <w:rsid w:val="00012BD3"/>
    <w:rsid w:val="0001488C"/>
    <w:rsid w:val="0002166D"/>
    <w:rsid w:val="00032405"/>
    <w:rsid w:val="00040436"/>
    <w:rsid w:val="0004345B"/>
    <w:rsid w:val="00045D6D"/>
    <w:rsid w:val="0005143C"/>
    <w:rsid w:val="000553D8"/>
    <w:rsid w:val="000632F5"/>
    <w:rsid w:val="0006787B"/>
    <w:rsid w:val="00067E07"/>
    <w:rsid w:val="00074332"/>
    <w:rsid w:val="00077E21"/>
    <w:rsid w:val="000817BF"/>
    <w:rsid w:val="000862AA"/>
    <w:rsid w:val="00086B2A"/>
    <w:rsid w:val="00087841"/>
    <w:rsid w:val="00090740"/>
    <w:rsid w:val="000925DE"/>
    <w:rsid w:val="000B2565"/>
    <w:rsid w:val="000C147F"/>
    <w:rsid w:val="000D2D0A"/>
    <w:rsid w:val="000F0C77"/>
    <w:rsid w:val="0012627C"/>
    <w:rsid w:val="00126A44"/>
    <w:rsid w:val="00127D1B"/>
    <w:rsid w:val="0013615E"/>
    <w:rsid w:val="001447FF"/>
    <w:rsid w:val="00144A28"/>
    <w:rsid w:val="00174A42"/>
    <w:rsid w:val="00180006"/>
    <w:rsid w:val="001A1B54"/>
    <w:rsid w:val="001A52E5"/>
    <w:rsid w:val="001A7B3F"/>
    <w:rsid w:val="001B5E62"/>
    <w:rsid w:val="001D407D"/>
    <w:rsid w:val="001D5498"/>
    <w:rsid w:val="001E0AFE"/>
    <w:rsid w:val="001E310F"/>
    <w:rsid w:val="00200536"/>
    <w:rsid w:val="0020116C"/>
    <w:rsid w:val="00205C6D"/>
    <w:rsid w:val="0022343B"/>
    <w:rsid w:val="002251CC"/>
    <w:rsid w:val="00264849"/>
    <w:rsid w:val="00273520"/>
    <w:rsid w:val="00284302"/>
    <w:rsid w:val="00284C82"/>
    <w:rsid w:val="00291025"/>
    <w:rsid w:val="00294706"/>
    <w:rsid w:val="00297914"/>
    <w:rsid w:val="002A3F74"/>
    <w:rsid w:val="002A7077"/>
    <w:rsid w:val="002B1FCD"/>
    <w:rsid w:val="002B34EA"/>
    <w:rsid w:val="002B7B29"/>
    <w:rsid w:val="002C04B0"/>
    <w:rsid w:val="002C3D3C"/>
    <w:rsid w:val="002C63DA"/>
    <w:rsid w:val="002D7BFD"/>
    <w:rsid w:val="002E1C81"/>
    <w:rsid w:val="002E2017"/>
    <w:rsid w:val="002E22C3"/>
    <w:rsid w:val="002E4A8D"/>
    <w:rsid w:val="002E5705"/>
    <w:rsid w:val="003010B9"/>
    <w:rsid w:val="0030201A"/>
    <w:rsid w:val="00307ED6"/>
    <w:rsid w:val="00320A7B"/>
    <w:rsid w:val="00323469"/>
    <w:rsid w:val="00337F06"/>
    <w:rsid w:val="00340EBA"/>
    <w:rsid w:val="00344CC4"/>
    <w:rsid w:val="003525D9"/>
    <w:rsid w:val="003573D3"/>
    <w:rsid w:val="00357B8F"/>
    <w:rsid w:val="00366319"/>
    <w:rsid w:val="003804F6"/>
    <w:rsid w:val="00381C32"/>
    <w:rsid w:val="0039121D"/>
    <w:rsid w:val="003A1FE4"/>
    <w:rsid w:val="003A605D"/>
    <w:rsid w:val="003A65C3"/>
    <w:rsid w:val="003A791A"/>
    <w:rsid w:val="003B7D4A"/>
    <w:rsid w:val="003C0D56"/>
    <w:rsid w:val="003C2C5C"/>
    <w:rsid w:val="003C5B5B"/>
    <w:rsid w:val="003E2696"/>
    <w:rsid w:val="003F02FF"/>
    <w:rsid w:val="004020C7"/>
    <w:rsid w:val="00402113"/>
    <w:rsid w:val="00427DC4"/>
    <w:rsid w:val="00437BEF"/>
    <w:rsid w:val="004415CA"/>
    <w:rsid w:val="00443403"/>
    <w:rsid w:val="004449AA"/>
    <w:rsid w:val="00453C57"/>
    <w:rsid w:val="00474AA2"/>
    <w:rsid w:val="0048427F"/>
    <w:rsid w:val="004C19A2"/>
    <w:rsid w:val="004C1B58"/>
    <w:rsid w:val="004D2CC1"/>
    <w:rsid w:val="004F4D18"/>
    <w:rsid w:val="0050210E"/>
    <w:rsid w:val="0050381A"/>
    <w:rsid w:val="005053A5"/>
    <w:rsid w:val="00507C84"/>
    <w:rsid w:val="00511928"/>
    <w:rsid w:val="005128F8"/>
    <w:rsid w:val="00515957"/>
    <w:rsid w:val="00521EA3"/>
    <w:rsid w:val="005332B2"/>
    <w:rsid w:val="00534079"/>
    <w:rsid w:val="0054744C"/>
    <w:rsid w:val="00572B3B"/>
    <w:rsid w:val="00573068"/>
    <w:rsid w:val="00577E78"/>
    <w:rsid w:val="00585328"/>
    <w:rsid w:val="00585C86"/>
    <w:rsid w:val="005925ED"/>
    <w:rsid w:val="005A6D25"/>
    <w:rsid w:val="005C4192"/>
    <w:rsid w:val="005C5157"/>
    <w:rsid w:val="005D15B3"/>
    <w:rsid w:val="005D4F9B"/>
    <w:rsid w:val="005D592D"/>
    <w:rsid w:val="005D6AF4"/>
    <w:rsid w:val="005F43D5"/>
    <w:rsid w:val="005F52E9"/>
    <w:rsid w:val="00605F47"/>
    <w:rsid w:val="00611627"/>
    <w:rsid w:val="00616066"/>
    <w:rsid w:val="00617153"/>
    <w:rsid w:val="00625B5C"/>
    <w:rsid w:val="00633AD7"/>
    <w:rsid w:val="00646528"/>
    <w:rsid w:val="006578EF"/>
    <w:rsid w:val="00664528"/>
    <w:rsid w:val="00664F6A"/>
    <w:rsid w:val="006659DA"/>
    <w:rsid w:val="00665E52"/>
    <w:rsid w:val="00694AFB"/>
    <w:rsid w:val="006A2DF9"/>
    <w:rsid w:val="006B13EA"/>
    <w:rsid w:val="006D6E06"/>
    <w:rsid w:val="006E05AD"/>
    <w:rsid w:val="006E2FC5"/>
    <w:rsid w:val="006F4926"/>
    <w:rsid w:val="00703042"/>
    <w:rsid w:val="00710688"/>
    <w:rsid w:val="00722911"/>
    <w:rsid w:val="00727757"/>
    <w:rsid w:val="007337F1"/>
    <w:rsid w:val="007519F1"/>
    <w:rsid w:val="0075380F"/>
    <w:rsid w:val="00753CD6"/>
    <w:rsid w:val="007726B3"/>
    <w:rsid w:val="00774E9A"/>
    <w:rsid w:val="007859C8"/>
    <w:rsid w:val="0079568E"/>
    <w:rsid w:val="007A0E0A"/>
    <w:rsid w:val="007A3CD7"/>
    <w:rsid w:val="007B071B"/>
    <w:rsid w:val="007B3B71"/>
    <w:rsid w:val="007C5611"/>
    <w:rsid w:val="007E0D59"/>
    <w:rsid w:val="007F0F5B"/>
    <w:rsid w:val="007F51EF"/>
    <w:rsid w:val="007F5851"/>
    <w:rsid w:val="008074BD"/>
    <w:rsid w:val="0081341E"/>
    <w:rsid w:val="0081593A"/>
    <w:rsid w:val="00816D85"/>
    <w:rsid w:val="008219A1"/>
    <w:rsid w:val="00822C5D"/>
    <w:rsid w:val="008363C6"/>
    <w:rsid w:val="008366C3"/>
    <w:rsid w:val="00841ABD"/>
    <w:rsid w:val="00860CA5"/>
    <w:rsid w:val="00866608"/>
    <w:rsid w:val="00876C48"/>
    <w:rsid w:val="0088139A"/>
    <w:rsid w:val="00884130"/>
    <w:rsid w:val="00886078"/>
    <w:rsid w:val="0089608E"/>
    <w:rsid w:val="008972FD"/>
    <w:rsid w:val="008A3CC3"/>
    <w:rsid w:val="008B787C"/>
    <w:rsid w:val="008C42E5"/>
    <w:rsid w:val="008E4F2B"/>
    <w:rsid w:val="008E711B"/>
    <w:rsid w:val="008F2132"/>
    <w:rsid w:val="00906522"/>
    <w:rsid w:val="009128A2"/>
    <w:rsid w:val="009145ED"/>
    <w:rsid w:val="009326FA"/>
    <w:rsid w:val="00933676"/>
    <w:rsid w:val="00975F20"/>
    <w:rsid w:val="00995237"/>
    <w:rsid w:val="00997187"/>
    <w:rsid w:val="009A5539"/>
    <w:rsid w:val="009B65D9"/>
    <w:rsid w:val="009D0EC8"/>
    <w:rsid w:val="009D76AC"/>
    <w:rsid w:val="009E5E4B"/>
    <w:rsid w:val="009F6962"/>
    <w:rsid w:val="009F78F7"/>
    <w:rsid w:val="00A068F1"/>
    <w:rsid w:val="00A219E9"/>
    <w:rsid w:val="00A33362"/>
    <w:rsid w:val="00A34D80"/>
    <w:rsid w:val="00A5251E"/>
    <w:rsid w:val="00A531E6"/>
    <w:rsid w:val="00A53E16"/>
    <w:rsid w:val="00A75D79"/>
    <w:rsid w:val="00A75F5A"/>
    <w:rsid w:val="00A92134"/>
    <w:rsid w:val="00AA1281"/>
    <w:rsid w:val="00AB4C66"/>
    <w:rsid w:val="00AB7334"/>
    <w:rsid w:val="00AC4856"/>
    <w:rsid w:val="00AC6C5B"/>
    <w:rsid w:val="00AD10C0"/>
    <w:rsid w:val="00AD157C"/>
    <w:rsid w:val="00AE006F"/>
    <w:rsid w:val="00AE60CE"/>
    <w:rsid w:val="00AF1132"/>
    <w:rsid w:val="00AF75F0"/>
    <w:rsid w:val="00B110A0"/>
    <w:rsid w:val="00B1671A"/>
    <w:rsid w:val="00B16E1C"/>
    <w:rsid w:val="00B21636"/>
    <w:rsid w:val="00B21A91"/>
    <w:rsid w:val="00B27A67"/>
    <w:rsid w:val="00B30B79"/>
    <w:rsid w:val="00B42AF1"/>
    <w:rsid w:val="00B53945"/>
    <w:rsid w:val="00B74416"/>
    <w:rsid w:val="00B84727"/>
    <w:rsid w:val="00B851A0"/>
    <w:rsid w:val="00B927CD"/>
    <w:rsid w:val="00B9341E"/>
    <w:rsid w:val="00BB0E8B"/>
    <w:rsid w:val="00BC0885"/>
    <w:rsid w:val="00BC1663"/>
    <w:rsid w:val="00BC6577"/>
    <w:rsid w:val="00BD1948"/>
    <w:rsid w:val="00BE08A9"/>
    <w:rsid w:val="00BE1353"/>
    <w:rsid w:val="00BE6AA8"/>
    <w:rsid w:val="00BF1273"/>
    <w:rsid w:val="00C114F5"/>
    <w:rsid w:val="00C11E56"/>
    <w:rsid w:val="00C14097"/>
    <w:rsid w:val="00C20CCD"/>
    <w:rsid w:val="00C23225"/>
    <w:rsid w:val="00C23911"/>
    <w:rsid w:val="00C24B0D"/>
    <w:rsid w:val="00C2602D"/>
    <w:rsid w:val="00C27771"/>
    <w:rsid w:val="00C46956"/>
    <w:rsid w:val="00C47A05"/>
    <w:rsid w:val="00C53381"/>
    <w:rsid w:val="00C53914"/>
    <w:rsid w:val="00C563E1"/>
    <w:rsid w:val="00C62CD4"/>
    <w:rsid w:val="00C66A52"/>
    <w:rsid w:val="00C94E3E"/>
    <w:rsid w:val="00CA216B"/>
    <w:rsid w:val="00CB2708"/>
    <w:rsid w:val="00CB3A53"/>
    <w:rsid w:val="00CB7C4F"/>
    <w:rsid w:val="00CB7C57"/>
    <w:rsid w:val="00CC5847"/>
    <w:rsid w:val="00CD16DE"/>
    <w:rsid w:val="00CD54D1"/>
    <w:rsid w:val="00CD65E6"/>
    <w:rsid w:val="00CE71DE"/>
    <w:rsid w:val="00CF491A"/>
    <w:rsid w:val="00CF57C5"/>
    <w:rsid w:val="00D00556"/>
    <w:rsid w:val="00D01C4D"/>
    <w:rsid w:val="00D028A9"/>
    <w:rsid w:val="00D0550B"/>
    <w:rsid w:val="00D332FA"/>
    <w:rsid w:val="00D514F7"/>
    <w:rsid w:val="00D844AF"/>
    <w:rsid w:val="00D85076"/>
    <w:rsid w:val="00D97259"/>
    <w:rsid w:val="00DA0DC2"/>
    <w:rsid w:val="00DA69E0"/>
    <w:rsid w:val="00DB441A"/>
    <w:rsid w:val="00DC79C2"/>
    <w:rsid w:val="00DD3A1C"/>
    <w:rsid w:val="00DD7861"/>
    <w:rsid w:val="00DE01F5"/>
    <w:rsid w:val="00DE30AE"/>
    <w:rsid w:val="00DE4453"/>
    <w:rsid w:val="00DF1751"/>
    <w:rsid w:val="00DF1D34"/>
    <w:rsid w:val="00E03BD9"/>
    <w:rsid w:val="00E03BE5"/>
    <w:rsid w:val="00E06830"/>
    <w:rsid w:val="00E117C0"/>
    <w:rsid w:val="00E119FF"/>
    <w:rsid w:val="00E21B64"/>
    <w:rsid w:val="00E25467"/>
    <w:rsid w:val="00E420FE"/>
    <w:rsid w:val="00E4288A"/>
    <w:rsid w:val="00E454C0"/>
    <w:rsid w:val="00E7490C"/>
    <w:rsid w:val="00E825D7"/>
    <w:rsid w:val="00E849BB"/>
    <w:rsid w:val="00E92DEE"/>
    <w:rsid w:val="00E94B79"/>
    <w:rsid w:val="00E97413"/>
    <w:rsid w:val="00EA0D2A"/>
    <w:rsid w:val="00EA70CE"/>
    <w:rsid w:val="00ED1302"/>
    <w:rsid w:val="00ED2A6E"/>
    <w:rsid w:val="00ED4DAF"/>
    <w:rsid w:val="00EE0315"/>
    <w:rsid w:val="00EE0582"/>
    <w:rsid w:val="00EF3A19"/>
    <w:rsid w:val="00F01825"/>
    <w:rsid w:val="00F11DBA"/>
    <w:rsid w:val="00F16F8D"/>
    <w:rsid w:val="00F21B05"/>
    <w:rsid w:val="00F34CB7"/>
    <w:rsid w:val="00F37ADB"/>
    <w:rsid w:val="00F408B8"/>
    <w:rsid w:val="00F40C53"/>
    <w:rsid w:val="00F4564F"/>
    <w:rsid w:val="00F4647E"/>
    <w:rsid w:val="00F5570B"/>
    <w:rsid w:val="00F6308E"/>
    <w:rsid w:val="00F73A95"/>
    <w:rsid w:val="00F85339"/>
    <w:rsid w:val="00F9095D"/>
    <w:rsid w:val="00F92D16"/>
    <w:rsid w:val="00F96BD3"/>
    <w:rsid w:val="00FA761E"/>
    <w:rsid w:val="00FB2EB2"/>
    <w:rsid w:val="00FC499D"/>
    <w:rsid w:val="00FE0149"/>
    <w:rsid w:val="00FF798B"/>
    <w:rsid w:val="05343E4F"/>
    <w:rsid w:val="070720C1"/>
    <w:rsid w:val="0B8559EC"/>
    <w:rsid w:val="0D7D0B44"/>
    <w:rsid w:val="13125831"/>
    <w:rsid w:val="159C052B"/>
    <w:rsid w:val="27E61952"/>
    <w:rsid w:val="2BBC3C42"/>
    <w:rsid w:val="2CF6227C"/>
    <w:rsid w:val="3E91791E"/>
    <w:rsid w:val="461E5FE5"/>
    <w:rsid w:val="46C55B0D"/>
    <w:rsid w:val="4FBE20EA"/>
    <w:rsid w:val="58E53391"/>
    <w:rsid w:val="5EA0719C"/>
    <w:rsid w:val="633164C1"/>
    <w:rsid w:val="65436E4C"/>
    <w:rsid w:val="656B008D"/>
    <w:rsid w:val="6693759C"/>
    <w:rsid w:val="6AE20E5F"/>
    <w:rsid w:val="71C55EDD"/>
    <w:rsid w:val="77380CC9"/>
    <w:rsid w:val="77F149AC"/>
    <w:rsid w:val="7A0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9E084"/>
  <w15:chartTrackingRefBased/>
  <w15:docId w15:val="{9F078911-6482-4502-82EF-9F11491F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166D"/>
    <w:rPr>
      <w:lang w:val="en-US" w:eastAsia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80" w:line="288" w:lineRule="auto"/>
      <w:outlineLvl w:val="3"/>
    </w:pPr>
    <w:rPr>
      <w:rFonts w:ascii="Calibri" w:eastAsia="Calibri" w:hAnsi="Calibri"/>
      <w:b/>
      <w:color w:val="3C78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rPr>
      <w:rFonts w:ascii="Calibri" w:eastAsia="Calibri" w:hAnsi="Calibri" w:cs="Calibri"/>
      <w:b/>
      <w:color w:val="3C78D8"/>
      <w:sz w:val="22"/>
      <w:szCs w:val="22"/>
    </w:rPr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Pr>
      <w:rFonts w:ascii="Tahoma" w:hAnsi="Tahoma" w:cs="Tahoma"/>
      <w:sz w:val="16"/>
      <w:szCs w:val="16"/>
      <w:lang w:val="en-US" w:eastAsia="zh-CN"/>
    </w:rPr>
  </w:style>
  <w:style w:type="paragraph" w:styleId="a4">
    <w:name w:val="Body Text"/>
    <w:basedOn w:val="a"/>
    <w:uiPriority w:val="1"/>
    <w:qFormat/>
    <w:rPr>
      <w:rFonts w:ascii="Calibri" w:eastAsia="Calibri" w:hAnsi="Calibri" w:cs="Calibri"/>
      <w:sz w:val="22"/>
      <w:szCs w:val="22"/>
      <w:lang w:val="el-GR" w:eastAsia="en-US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Char0"/>
  </w:style>
  <w:style w:type="character" w:customStyle="1" w:styleId="Char0">
    <w:name w:val="Κείμενο σχολίου Char"/>
    <w:link w:val="a6"/>
    <w:rPr>
      <w:lang w:val="en-US" w:eastAsia="zh-CN"/>
    </w:rPr>
  </w:style>
  <w:style w:type="paragraph" w:styleId="a7">
    <w:name w:val="annotation subject"/>
    <w:basedOn w:val="a6"/>
    <w:next w:val="a6"/>
    <w:link w:val="Char1"/>
    <w:rPr>
      <w:b/>
      <w:bCs/>
    </w:rPr>
  </w:style>
  <w:style w:type="character" w:customStyle="1" w:styleId="Char1">
    <w:name w:val="Θέμα σχολίου Char"/>
    <w:link w:val="a7"/>
    <w:rPr>
      <w:b/>
      <w:bCs/>
      <w:lang w:val="en-US" w:eastAsia="zh-CN"/>
    </w:rPr>
  </w:style>
  <w:style w:type="paragraph" w:styleId="a8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Υποσέλιδο Char"/>
    <w:link w:val="a8"/>
    <w:uiPriority w:val="99"/>
    <w:rPr>
      <w:sz w:val="18"/>
      <w:szCs w:val="18"/>
      <w:lang w:val="en-US" w:eastAsia="zh-CN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-">
    <w:name w:val="Hyperlink"/>
    <w:qFormat/>
    <w:rPr>
      <w:color w:val="000080"/>
      <w:u w:val="single"/>
    </w:rPr>
  </w:style>
  <w:style w:type="paragraph" w:styleId="Web">
    <w:name w:val="Normal (Web)"/>
    <w:basedOn w:val="a"/>
    <w:uiPriority w:val="99"/>
    <w:unhideWhenUsed/>
    <w:rPr>
      <w:rFonts w:eastAsia="Calibri"/>
      <w:sz w:val="24"/>
      <w:szCs w:val="24"/>
      <w:lang w:val="el-GR" w:eastAsia="el-GR"/>
    </w:rPr>
  </w:style>
  <w:style w:type="character" w:styleId="aa">
    <w:name w:val="Strong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Σώμα κείμενου 21"/>
    <w:basedOn w:val="a"/>
    <w:qFormat/>
    <w:pPr>
      <w:spacing w:after="160" w:line="252" w:lineRule="auto"/>
      <w:jc w:val="both"/>
    </w:pPr>
    <w:rPr>
      <w:rFonts w:ascii="Garamond" w:eastAsia="Times New Roman" w:hAnsi="Garamond" w:cs="Garamond"/>
      <w:sz w:val="28"/>
      <w:szCs w:val="28"/>
      <w:lang w:val="el-GR"/>
    </w:rPr>
  </w:style>
  <w:style w:type="paragraph" w:styleId="ac">
    <w:name w:val="Revision"/>
    <w:uiPriority w:val="99"/>
    <w:unhideWhenUsed/>
    <w:rPr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el-GR" w:eastAsia="en-US"/>
    </w:rPr>
  </w:style>
  <w:style w:type="paragraph" w:customStyle="1" w:styleId="BodyText21">
    <w:name w:val="Body Text 21"/>
    <w:basedOn w:val="a"/>
    <w:qFormat/>
    <w:pPr>
      <w:spacing w:line="360" w:lineRule="auto"/>
      <w:ind w:right="567"/>
    </w:pPr>
    <w:rPr>
      <w:sz w:val="24"/>
      <w:lang w:val="el-GR" w:eastAsia="el-GR"/>
    </w:rPr>
  </w:style>
  <w:style w:type="paragraph" w:customStyle="1" w:styleId="-11">
    <w:name w:val="Πολύχρωμη λίστα - ΄Εμφαση 11"/>
    <w:basedOn w:val="a"/>
    <w:rsid w:val="00DD7861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paragraph" w:styleId="ad">
    <w:name w:val="List Paragraph"/>
    <w:basedOn w:val="a"/>
    <w:uiPriority w:val="34"/>
    <w:qFormat/>
    <w:rsid w:val="001D5498"/>
    <w:pPr>
      <w:widowControl w:val="0"/>
      <w:suppressAutoHyphens/>
      <w:ind w:left="720"/>
      <w:contextualSpacing/>
    </w:pPr>
    <w:rPr>
      <w:rFonts w:cs="Mangal"/>
      <w:kern w:val="1"/>
      <w:sz w:val="24"/>
      <w:szCs w:val="21"/>
      <w:lang w:val="el-GR" w:eastAsia="hi-IN" w:bidi="hi-IN"/>
    </w:rPr>
  </w:style>
  <w:style w:type="paragraph" w:customStyle="1" w:styleId="ListParagraph1">
    <w:name w:val="List Paragraph1"/>
    <w:basedOn w:val="a"/>
    <w:rsid w:val="001D5498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table" w:customStyle="1" w:styleId="TableGrid">
    <w:name w:val="TableGrid"/>
    <w:rsid w:val="007C561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C561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Char3"/>
    <w:uiPriority w:val="99"/>
    <w:rsid w:val="007C5611"/>
    <w:pPr>
      <w:spacing w:after="240"/>
      <w:ind w:left="357" w:hanging="357"/>
      <w:jc w:val="both"/>
    </w:pPr>
    <w:rPr>
      <w:rFonts w:eastAsia="Times New Roman"/>
      <w:lang w:val="el-GR" w:eastAsia="en-US"/>
    </w:rPr>
  </w:style>
  <w:style w:type="character" w:customStyle="1" w:styleId="Char3">
    <w:name w:val="Κείμενο υποσημείωσης Char"/>
    <w:basedOn w:val="a0"/>
    <w:link w:val="ae"/>
    <w:uiPriority w:val="99"/>
    <w:rsid w:val="007C5611"/>
    <w:rPr>
      <w:rFonts w:eastAsia="Times New Roman"/>
      <w:lang w:eastAsia="en-US"/>
    </w:rPr>
  </w:style>
  <w:style w:type="character" w:styleId="af">
    <w:name w:val="footnote reference"/>
    <w:uiPriority w:val="99"/>
    <w:rsid w:val="007C5611"/>
    <w:rPr>
      <w:sz w:val="24"/>
      <w:szCs w:val="24"/>
      <w:vertAlign w:val="superscript"/>
      <w:lang w:val="en-GB" w:eastAsia="en-GB" w:bidi="ar-SA"/>
    </w:rPr>
  </w:style>
  <w:style w:type="character" w:styleId="af0">
    <w:name w:val="Unresolved Mention"/>
    <w:basedOn w:val="a0"/>
    <w:uiPriority w:val="99"/>
    <w:semiHidden/>
    <w:unhideWhenUsed/>
    <w:rsid w:val="003C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6067-CD85-42D8-AD31-C5667287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hplap93</dc:creator>
  <cp:keywords/>
  <cp:lastModifiedBy>Katerina Grammatikopoulou</cp:lastModifiedBy>
  <cp:revision>38</cp:revision>
  <cp:lastPrinted>2023-07-28T13:52:00Z</cp:lastPrinted>
  <dcterms:created xsi:type="dcterms:W3CDTF">2023-01-30T15:07:00Z</dcterms:created>
  <dcterms:modified xsi:type="dcterms:W3CDTF">2023-08-01T14:38:00Z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3206B33435E343D5A33A0D7F4E337EFD</vt:lpwstr>
  </property>
</Properties>
</file>